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32EB" w14:textId="1E5D17DD" w:rsidR="00703F3F" w:rsidRDefault="00F4766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876DF12" wp14:editId="66667F32">
                <wp:simplePos x="0" y="0"/>
                <wp:positionH relativeFrom="column">
                  <wp:posOffset>4746625</wp:posOffset>
                </wp:positionH>
                <wp:positionV relativeFrom="paragraph">
                  <wp:posOffset>505460</wp:posOffset>
                </wp:positionV>
                <wp:extent cx="5057775" cy="828675"/>
                <wp:effectExtent l="0" t="0" r="28575" b="28575"/>
                <wp:wrapSquare wrapText="bothSides" distT="45720" distB="45720" distL="114300" distR="114300"/>
                <wp:docPr id="2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3AA17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Texts: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Little People Big Dreams: Jane Goodall, Buddy’s Rainforest Rescue, a range of rainforest poetry, The Sham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an’s Apprentice, The Great Kapok Tree, The Barnabus Project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6DF12" id="_x0000_s1026" style="position:absolute;left:0;text-align:left;margin-left:373.75pt;margin-top:39.8pt;width:398.25pt;height:65.25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C03AA17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Texts: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Little People Big Dreams: Jane Goodall, Buddy’s Rainforest Rescue, a range of rainforest poetry, The Sham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an’s Apprentice, The Great Kapok Tree, The Barnabus Project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141B272B" wp14:editId="63DAEC45">
                <wp:simplePos x="0" y="0"/>
                <wp:positionH relativeFrom="column">
                  <wp:posOffset>4557395</wp:posOffset>
                </wp:positionH>
                <wp:positionV relativeFrom="paragraph">
                  <wp:posOffset>1305560</wp:posOffset>
                </wp:positionV>
                <wp:extent cx="5915660" cy="102806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23A62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Key Vocabulary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extinction, deforestation, persuasion, layers of rainforest, species, conservation, protection, carbon dioxide, oxygen, tropical, climate, Bwindi, earth, temperature, equator, fires, habitat, biodiversity, indigenous, humid, trees, sustainability, palm oil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, region, endangered, ecosystem, biome, absorb, regulate, tribe, Amazon, weather, rainfall, </w:t>
                            </w:r>
                          </w:p>
                          <w:p w14:paraId="4A368ABB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750C90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A6FC7FB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D57AF96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Reservoir  </w:t>
                            </w:r>
                          </w:p>
                          <w:p w14:paraId="27F811AB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2CA907B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Pure </w:t>
                            </w:r>
                          </w:p>
                          <w:p w14:paraId="6015A3D6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93B2AF9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Water cycle </w:t>
                            </w:r>
                          </w:p>
                          <w:p w14:paraId="2DEC7151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2C4089D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Water vapour </w:t>
                            </w:r>
                          </w:p>
                          <w:p w14:paraId="158B6739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003B6AC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983AA78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B2F8A18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Basin </w:t>
                            </w:r>
                          </w:p>
                          <w:p w14:paraId="49D1A604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ADAC57E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Body of water </w:t>
                            </w:r>
                          </w:p>
                          <w:p w14:paraId="05D724AE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A6D9A4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Brook </w:t>
                            </w:r>
                          </w:p>
                          <w:p w14:paraId="00F8256D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AC06697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Canal </w:t>
                            </w:r>
                          </w:p>
                          <w:p w14:paraId="522C9E33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BDECB0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Condensation </w:t>
                            </w:r>
                          </w:p>
                          <w:p w14:paraId="552DCD77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302A8A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Evaporation </w:t>
                            </w:r>
                          </w:p>
                          <w:p w14:paraId="27DCE7F2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0BAF366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Depth </w:t>
                            </w:r>
                          </w:p>
                          <w:p w14:paraId="7F186AA4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6C00691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C8E594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91C571B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272B" id="_x0000_s1027" style="position:absolute;left:0;text-align:left;margin-left:358.85pt;margin-top:102.8pt;width:465.8pt;height:80.9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5723A62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Key Vocabulary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extinction, deforestation, persuasion, layers of rainforest, species, conservation, protection, carbon dioxide, oxygen, tropical, climate, Bwindi, earth, temperature, equator, fires, habitat, biodiversity, indigenous, humid, trees, sustainability, palm oil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, region, endangered, ecosystem, biome, absorb, regulate, tribe, Amazon, weather, rainfall, </w:t>
                      </w:r>
                    </w:p>
                    <w:p w14:paraId="4A368ABB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29750C90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0A6FC7FB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D57AF96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Reservoir  </w:t>
                      </w:r>
                    </w:p>
                    <w:p w14:paraId="27F811AB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2CA907B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Pure </w:t>
                      </w:r>
                    </w:p>
                    <w:p w14:paraId="6015A3D6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393B2AF9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Water cycle </w:t>
                      </w:r>
                    </w:p>
                    <w:p w14:paraId="2DEC7151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62C4089D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Water vapour </w:t>
                      </w:r>
                    </w:p>
                    <w:p w14:paraId="158B6739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2003B6AC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4983AA78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5B2F8A18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Basin </w:t>
                      </w:r>
                    </w:p>
                    <w:p w14:paraId="49D1A604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0ADAC57E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Body of water </w:t>
                      </w:r>
                    </w:p>
                    <w:p w14:paraId="05D724AE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29A6D9A4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Brook </w:t>
                      </w:r>
                    </w:p>
                    <w:p w14:paraId="00F8256D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4AC06697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Canal </w:t>
                      </w:r>
                    </w:p>
                    <w:p w14:paraId="522C9E33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14BDECB0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Condensation </w:t>
                      </w:r>
                    </w:p>
                    <w:p w14:paraId="552DCD77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59302A8A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Evaporation </w:t>
                      </w:r>
                    </w:p>
                    <w:p w14:paraId="27DCE7F2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60BAF366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Depth </w:t>
                      </w:r>
                    </w:p>
                    <w:p w14:paraId="7F186AA4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66C00691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6FC8E594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091C571B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E4B774B" wp14:editId="412F0673">
                <wp:simplePos x="0" y="0"/>
                <wp:positionH relativeFrom="column">
                  <wp:posOffset>10775274</wp:posOffset>
                </wp:positionH>
                <wp:positionV relativeFrom="paragraph">
                  <wp:posOffset>3351</wp:posOffset>
                </wp:positionV>
                <wp:extent cx="3706495" cy="111696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32CEE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Areas of learning (theme/subject)</w:t>
                            </w:r>
                          </w:p>
                          <w:p w14:paraId="2B4F6F25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Literacy, History, Geography, Science</w:t>
                            </w:r>
                          </w:p>
                          <w:p w14:paraId="21679943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PE, Music, Art, DT, PHSCE, ICT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B774B" id="_x0000_s1028" style="position:absolute;left:0;text-align:left;margin-left:848.45pt;margin-top:.25pt;width:291.85pt;height:87.9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332CEE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Areas of learning (theme/subject)</w:t>
                      </w:r>
                    </w:p>
                    <w:p w14:paraId="2B4F6F25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Literacy, History, Geography, Science</w:t>
                      </w:r>
                    </w:p>
                    <w:p w14:paraId="21679943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PE, Music, Art, DT, PHSCE, ICT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6F7541F" wp14:editId="38B179CC">
                <wp:simplePos x="0" y="0"/>
                <wp:positionH relativeFrom="column">
                  <wp:posOffset>4613342</wp:posOffset>
                </wp:positionH>
                <wp:positionV relativeFrom="paragraph">
                  <wp:posOffset>567</wp:posOffset>
                </wp:positionV>
                <wp:extent cx="5236845" cy="381000"/>
                <wp:effectExtent l="0" t="0" r="0" b="0"/>
                <wp:wrapSquare wrapText="bothSides" distT="45720" distB="45720" distL="114300" distR="114300"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DCC90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Year 3: Medium Term Plan: Autumn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7541F" id="_x0000_s1029" style="position:absolute;left:0;text-align:left;margin-left:363.25pt;margin-top:.05pt;width:412.35pt;height:3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6DDCC90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Year 3: Medium Term Plan: Autumn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2E1469" wp14:editId="25B7F4B2">
            <wp:simplePos x="0" y="0"/>
            <wp:positionH relativeFrom="column">
              <wp:posOffset>9985375</wp:posOffset>
            </wp:positionH>
            <wp:positionV relativeFrom="paragraph">
              <wp:posOffset>-306069</wp:posOffset>
            </wp:positionV>
            <wp:extent cx="762000" cy="809625"/>
            <wp:effectExtent l="0" t="0" r="0" b="0"/>
            <wp:wrapSquare wrapText="bothSides" distT="0" distB="0" distL="114300" distR="114300"/>
            <wp:docPr id="242" name="image20.jpg" descr="C:\Users\User\Downloads\Beehive Logo 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C:\Users\User\Downloads\Beehive Logo 1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</w:tblGrid>
      <w:tr w:rsidR="00703F3F" w14:paraId="4B4A42A0" w14:textId="77777777">
        <w:trPr>
          <w:trHeight w:val="1408"/>
        </w:trPr>
        <w:tc>
          <w:tcPr>
            <w:tcW w:w="5778" w:type="dxa"/>
          </w:tcPr>
          <w:p w14:paraId="6DCC2D92" w14:textId="6B073901" w:rsidR="00703F3F" w:rsidRDefault="00F476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B2F120E" wp14:editId="0009246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-292100</wp:posOffset>
                      </wp:positionV>
                      <wp:extent cx="4556125" cy="1654175"/>
                      <wp:effectExtent l="0" t="0" r="0" b="0"/>
                      <wp:wrapNone/>
                      <wp:docPr id="23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56125" cy="165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3AA8C2" w14:textId="77777777" w:rsidR="00703F3F" w:rsidRDefault="00F4766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  <w:sz w:val="28"/>
                                    </w:rPr>
                                    <w:t>Overall outcome</w:t>
                                  </w:r>
                                </w:p>
                                <w:p w14:paraId="1268E6FB" w14:textId="77777777" w:rsidR="00703F3F" w:rsidRDefault="00F4766B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>Write persuasive letters to world leaders attending COP26.</w:t>
                                  </w:r>
                                </w:p>
                                <w:p w14:paraId="5D71F01E" w14:textId="77777777" w:rsidR="00703F3F" w:rsidRDefault="00F4766B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 xml:space="preserve">To create toucan artwork. </w:t>
                                  </w:r>
                                </w:p>
                                <w:p w14:paraId="77158CEE" w14:textId="77777777" w:rsidR="00703F3F" w:rsidRDefault="00F4766B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>Write a rainforest description.</w:t>
                                  </w:r>
                                </w:p>
                                <w:p w14:paraId="10CC8518" w14:textId="77777777" w:rsidR="00703F3F" w:rsidRDefault="00F476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>Create a sensory poem based on a rainforest animal.</w:t>
                                  </w:r>
                                </w:p>
                                <w:p w14:paraId="111A9C4C" w14:textId="77777777" w:rsidR="00703F3F" w:rsidRDefault="00F476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>To experience life in the rainforest (Dave’s rainforest roadshow)</w:t>
                                  </w:r>
                                </w:p>
                                <w:p w14:paraId="44EADA63" w14:textId="77777777" w:rsidR="00703F3F" w:rsidRDefault="00F476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0"/>
                                    </w:rPr>
                                    <w:t>To journey to some of the world’s rainforests and learn about life there.</w:t>
                                  </w:r>
                                </w:p>
                                <w:p w14:paraId="00C8EC73" w14:textId="77777777" w:rsidR="00703F3F" w:rsidRDefault="00703F3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F120E" id="_x0000_s1030" style="position:absolute;margin-left:-22.65pt;margin-top:-23pt;width:358.75pt;height:13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13AA8C2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Overall outcome</w:t>
                            </w:r>
                          </w:p>
                          <w:p w14:paraId="1268E6FB" w14:textId="77777777" w:rsidR="00703F3F" w:rsidRDefault="00F4766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persuasive letters to world leaders attending COP26.</w:t>
                            </w:r>
                          </w:p>
                          <w:p w14:paraId="5D71F01E" w14:textId="77777777" w:rsidR="00703F3F" w:rsidRDefault="00F4766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To create toucan artwork. </w:t>
                            </w:r>
                          </w:p>
                          <w:p w14:paraId="77158CEE" w14:textId="77777777" w:rsidR="00703F3F" w:rsidRDefault="00F4766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a rainforest description.</w:t>
                            </w:r>
                          </w:p>
                          <w:p w14:paraId="10CC8518" w14:textId="77777777" w:rsidR="00703F3F" w:rsidRDefault="00F476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​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a sensory poem based on a rainforest animal.</w:t>
                            </w:r>
                          </w:p>
                          <w:p w14:paraId="111A9C4C" w14:textId="77777777" w:rsidR="00703F3F" w:rsidRDefault="00F476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experience life in the rainforest (Dave’s rainforest roadshow)</w:t>
                            </w:r>
                          </w:p>
                          <w:p w14:paraId="44EADA63" w14:textId="77777777" w:rsidR="00703F3F" w:rsidRDefault="00F476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journey to some of the world’s rainforests and learn about life there.</w:t>
                            </w:r>
                          </w:p>
                          <w:p w14:paraId="00C8EC73" w14:textId="77777777" w:rsidR="00703F3F" w:rsidRDefault="00703F3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Curriculum areas that will be covered in stand-alone units during this topic:</w:t>
            </w:r>
          </w:p>
          <w:p w14:paraId="4CFD2FD3" w14:textId="77777777" w:rsidR="00703F3F" w:rsidRDefault="00703F3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820A02C" w14:textId="797AE658" w:rsidR="00703F3F" w:rsidRDefault="00F4766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RE, French</w:t>
            </w:r>
          </w:p>
          <w:p w14:paraId="06AD8EC1" w14:textId="07591A94" w:rsidR="00703F3F" w:rsidRDefault="00703F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EADD05" w14:textId="548094EE" w:rsidR="00703F3F" w:rsidRDefault="00F4766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0B55DA21" wp14:editId="230676AA">
                <wp:simplePos x="0" y="0"/>
                <wp:positionH relativeFrom="column">
                  <wp:posOffset>-136971</wp:posOffset>
                </wp:positionH>
                <wp:positionV relativeFrom="paragraph">
                  <wp:posOffset>891270</wp:posOffset>
                </wp:positionV>
                <wp:extent cx="4250055" cy="879475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163A0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Hook: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Children to take a trip on Heswall Airlines to visit some of the World’s rainforests</w:t>
                            </w:r>
                          </w:p>
                          <w:p w14:paraId="6AB7A98B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Dave’s Rainfor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est Roadshow</w:t>
                            </w:r>
                          </w:p>
                          <w:p w14:paraId="22F03115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397C892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5DA21" id="_x0000_s1031" style="position:absolute;margin-left:-10.8pt;margin-top:70.2pt;width:334.65pt;height:69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DE163A0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Hook: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Children to take a trip on Heswall Airlines to visit some of the World’s rainforests</w:t>
                      </w:r>
                    </w:p>
                    <w:p w14:paraId="6AB7A98B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Dave’s Rainfor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est Roadshow</w:t>
                      </w:r>
                    </w:p>
                    <w:p w14:paraId="22F03115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397C892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F665824" wp14:editId="642DEF00">
                <wp:simplePos x="0" y="0"/>
                <wp:positionH relativeFrom="column">
                  <wp:posOffset>2849245</wp:posOffset>
                </wp:positionH>
                <wp:positionV relativeFrom="paragraph">
                  <wp:posOffset>3738880</wp:posOffset>
                </wp:positionV>
                <wp:extent cx="2609850" cy="4676775"/>
                <wp:effectExtent l="19050" t="19050" r="19050" b="28575"/>
                <wp:wrapSquare wrapText="bothSides" distT="45720" distB="45720" distL="114300" distR="114300"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5DF283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Argue against deforestation of rainforests and  provide alternatives for palm oil production through letter writing to world leaders attending COP26.</w:t>
                            </w:r>
                          </w:p>
                          <w:p w14:paraId="622D73B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4BD4DFD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Support preservation of rainforest ecosystems.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6D6584DA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Design and create toucan artwork.</w:t>
                            </w:r>
                          </w:p>
                          <w:p w14:paraId="6AA683E6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11EED31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Construct rainforest 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nimals using junk materials.</w:t>
                            </w:r>
                          </w:p>
                          <w:p w14:paraId="6A7E3416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6A10E2E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rainforest kennings</w:t>
                            </w:r>
                          </w:p>
                          <w:p w14:paraId="6BA9BA8C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96683C5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rainforest descriptions.</w:t>
                            </w:r>
                          </w:p>
                          <w:p w14:paraId="1CDA0099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255B3DD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short stop motion videos based on The Barnabus Project.</w:t>
                            </w:r>
                          </w:p>
                          <w:p w14:paraId="5CE20DA9" w14:textId="77777777" w:rsidR="00703F3F" w:rsidRDefault="00703F3F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</w:pPr>
                          </w:p>
                          <w:p w14:paraId="6732E748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rainforest inspired body percussion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5824" id="_x0000_s1032" style="position:absolute;margin-left:224.35pt;margin-top:294.4pt;width:205.5pt;height:3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F5DF283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Argue against deforestation of rainforests and  provide alternatives for palm oil production through letter writing to world leaders attending COP26.</w:t>
                      </w:r>
                    </w:p>
                    <w:p w14:paraId="622D73B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4BD4DFD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Support preservation of rainforest ecosystems.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6D6584DA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Design and create toucan artwork.</w:t>
                      </w:r>
                    </w:p>
                    <w:p w14:paraId="6AA683E6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11EED31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Construct rainforest 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nimals using junk materials.</w:t>
                      </w:r>
                    </w:p>
                    <w:p w14:paraId="6A7E3416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6A10E2E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Create rainforest kennings</w:t>
                      </w:r>
                    </w:p>
                    <w:p w14:paraId="6BA9BA8C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96683C5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Write rainforest descriptions.</w:t>
                      </w:r>
                    </w:p>
                    <w:p w14:paraId="1CDA0099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255B3DD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Create short stop motion videos based on The Barnabus Project.</w:t>
                      </w:r>
                    </w:p>
                    <w:p w14:paraId="5CE20DA9" w14:textId="77777777" w:rsidR="00703F3F" w:rsidRDefault="00703F3F">
                      <w:pPr>
                        <w:spacing w:after="0" w:line="240" w:lineRule="auto"/>
                        <w:ind w:left="360" w:firstLine="360"/>
                        <w:textDirection w:val="btLr"/>
                      </w:pPr>
                    </w:p>
                    <w:p w14:paraId="6732E748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Create rainforest inspired body percussion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6E70FB50" wp14:editId="37DAEACE">
                <wp:simplePos x="0" y="0"/>
                <wp:positionH relativeFrom="column">
                  <wp:posOffset>8550207</wp:posOffset>
                </wp:positionH>
                <wp:positionV relativeFrom="paragraph">
                  <wp:posOffset>3683743</wp:posOffset>
                </wp:positionV>
                <wp:extent cx="2743200" cy="4735492"/>
                <wp:effectExtent l="19050" t="19050" r="19050" b="27305"/>
                <wp:wrapSquare wrapText="bothSides" distT="45720" distB="45720" distL="114300" distR="114300"/>
                <wp:docPr id="2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3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A4DF6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Understanding of the global effects of rainforest destruction through immersion in news footage and 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eports.</w:t>
                            </w:r>
                          </w:p>
                          <w:p w14:paraId="6E9DD42B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7E174DA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Compassion for animals, wildlife and people inhabiting the world’s rainforests.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5F4C9327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Instilling the belief and passion in each child, that through their actions, they can be agents of change.</w:t>
                            </w:r>
                          </w:p>
                          <w:p w14:paraId="17B635B5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43721DE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Reinforcement of school eco code- ‘small actions make big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differences’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121B1592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Realisation of the global impacts of deforestation.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3417464D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Curiosity and interest in what it is like to live in a rainforest.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7BF0BDA7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Concern for the growing endangerment of rainforest species, with a specific focus on mountain gorillas (listed endangered in 2018)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5DA8AD06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the effects of the Covid-19 pandemic in other parts of the world and compassion for the people it has affected (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link to Amazonian elders/indigenous people and the subsequent effects on ancestry. Also link to access to healthcare around the world.</w:t>
                            </w:r>
                          </w:p>
                          <w:p w14:paraId="2B0294AD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D0E6DFE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D9E6524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09AF4F0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3B37360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5E220F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4D80C7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C521859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47D082A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AF1A95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9BB28E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1D9EC4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A60B359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FB50" id="_x0000_s1033" style="position:absolute;margin-left:673.25pt;margin-top:290.05pt;width:3in;height:37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" strokecolor="#7030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54A4DF6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Understanding of the global effects of rainforest destruction through immersion in news footage and 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eports.</w:t>
                      </w:r>
                    </w:p>
                    <w:p w14:paraId="6E9DD42B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7E174DA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Compassion for animals, wildlife and people inhabiting the world’s rainforests.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5F4C9327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Instilling the belief and passion in each child, that through their actions, they can be agents of change.</w:t>
                      </w:r>
                    </w:p>
                    <w:p w14:paraId="17B635B5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43721DE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Reinforcement of school eco code- ‘small actions make big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differences’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121B1592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Realisation of the global impacts of deforestation.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3417464D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Curiosity and interest in what it is like to live in a rainforest.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7BF0BDA7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Concern for the growing endangerment of rainforest species, with a specific focus on mountain gorillas (listed endangered in 2018)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5DA8AD06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Interest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in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the effects of the Covid-19 pandemic in other parts of the world and compassion for the people it has affected (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link to Amazonian elders/indigenous people and the subsequent effects on ancestry. Also link to access to healthcare around the world.</w:t>
                      </w:r>
                    </w:p>
                    <w:p w14:paraId="2B0294AD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1D0E6DFE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4D9E6524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509AF4F0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63B37360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65E220F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144D80C7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C521859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47D082A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BAF1A95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079BB28E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7B1D9EC4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  <w:p w14:paraId="3A60B359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 wp14:anchorId="3A5CD5B0" wp14:editId="6BFEC7C1">
                <wp:simplePos x="0" y="0"/>
                <wp:positionH relativeFrom="margin">
                  <wp:posOffset>11453873</wp:posOffset>
                </wp:positionH>
                <wp:positionV relativeFrom="paragraph">
                  <wp:posOffset>2377426</wp:posOffset>
                </wp:positionV>
                <wp:extent cx="2771775" cy="1026795"/>
                <wp:effectExtent l="19050" t="19050" r="28575" b="20955"/>
                <wp:wrapSquare wrapText="bothSides" distT="45720" distB="45720" distL="114300" distR="114300"/>
                <wp:docPr id="2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486D0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Community</w:t>
                            </w:r>
                          </w:p>
                          <w:p w14:paraId="1694C4F0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4"/>
                              </w:rPr>
                              <w:t>What links can we develop ‘Near and Far’?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CD5B0" id="_x0000_s1034" style="position:absolute;margin-left:901.9pt;margin-top:187.2pt;width:218.25pt;height:80.85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76486D0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Community</w:t>
                      </w:r>
                    </w:p>
                    <w:p w14:paraId="1694C4F0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4"/>
                        </w:rPr>
                        <w:t>What links can we develop ‘Near and Far’?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1346877C" wp14:editId="4CFE3BCD">
                <wp:simplePos x="0" y="0"/>
                <wp:positionH relativeFrom="column">
                  <wp:posOffset>11449050</wp:posOffset>
                </wp:positionH>
                <wp:positionV relativeFrom="paragraph">
                  <wp:posOffset>3360297</wp:posOffset>
                </wp:positionV>
                <wp:extent cx="2724150" cy="5058789"/>
                <wp:effectExtent l="19050" t="19050" r="19050" b="27940"/>
                <wp:wrapSquare wrapText="bothSides" distT="45720" distB="45720" distL="114300" distR="114300"/>
                <wp:docPr id="2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5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3E3E2A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Develop links with Kisoro Demo our twin school in Kisoro,  Uganda, which is situated on the edge of the Bwindi Rainforest.</w:t>
                            </w:r>
                          </w:p>
                          <w:p w14:paraId="28E38410" w14:textId="77777777" w:rsidR="00703F3F" w:rsidRDefault="00703F3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3B4E1323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Promote reduction of palm oil in  the local Heswall community.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3D40EE79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Visit by Rainforest Roa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dshow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  <w:t xml:space="preserve"> </w:t>
                            </w:r>
                          </w:p>
                          <w:p w14:paraId="7F0959BE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COP26 global event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24C4BA4C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Links to our school eco code – ‘small actions make big differences’.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2A2BBB38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Hold fundraising event to raise money for WWF – mountain gorillas.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6ABA235D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Links to Covid-19 pandemic and mountain gorillas being high risk due to their physiology being so similar to humans (and how this has suspended mountain gorilla tourism/trekking) and how the pandemic has affected other parts of the world.</w:t>
                            </w:r>
                          </w:p>
                          <w:p w14:paraId="01EBA6B1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Forest of promise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 - 5th November 2021 linked to COP26 event</w:t>
                            </w:r>
                          </w:p>
                          <w:p w14:paraId="48668A19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0CCCAF6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B92FCBB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0F68913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CF54A3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92BD454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17D650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299C33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FE2F09D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035BCDB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89B074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E733A5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590CAC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EC02B94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D54AD34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4854E9B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92531F4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2FA267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877C" id="_x0000_s1035" style="position:absolute;margin-left:901.5pt;margin-top:264.6pt;width:214.5pt;height:39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23E3E2A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Develop links with Kisoro Demo our twin school in Kisoro,  Uganda, which is situated on the edge of the Bwindi Rainforest.</w:t>
                      </w:r>
                    </w:p>
                    <w:p w14:paraId="28E38410" w14:textId="77777777" w:rsidR="00703F3F" w:rsidRDefault="00703F3F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3B4E1323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Promote reduction of palm oil in  the local Heswall community.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3D40EE79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Visit by Rainforest Roa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dshow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  <w:t xml:space="preserve"> </w:t>
                      </w:r>
                    </w:p>
                    <w:p w14:paraId="7F0959BE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COP26 global event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24C4BA4C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Links to our school eco code – ‘small actions make big differences’.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2A2BBB38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Hold fundraising event to raise money for WWF – mountain gorillas.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6ABA235D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Links to Covid-19 pandemic and mountain gorillas being high risk due to their physiology being so similar to humans (and how this has suspended mountain gorilla tourism/trekking) and how the pandemic has affected other parts of the world.</w:t>
                      </w:r>
                    </w:p>
                    <w:p w14:paraId="01EBA6B1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Forest of promise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 - 5th November 2021 linked to COP26 event</w:t>
                      </w:r>
                    </w:p>
                    <w:p w14:paraId="48668A19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0CCCAF6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B92FCBB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0F68913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CF54A3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92BD454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17D650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299C33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FE2F09D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035BCDB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89B074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E733A5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590CAC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EC02B94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D54AD34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4854E9B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92531F4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2FA267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925F503" wp14:editId="436C1B22">
                <wp:simplePos x="0" y="0"/>
                <wp:positionH relativeFrom="column">
                  <wp:posOffset>8518119</wp:posOffset>
                </wp:positionH>
                <wp:positionV relativeFrom="paragraph">
                  <wp:posOffset>2669486</wp:posOffset>
                </wp:positionV>
                <wp:extent cx="2771775" cy="1026795"/>
                <wp:effectExtent l="0" t="0" r="0" b="0"/>
                <wp:wrapSquare wrapText="bothSides" distT="45720" distB="45720" distL="114300" distR="11430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4115B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0"/>
                              </w:rPr>
                              <w:t>Compassion</w:t>
                            </w:r>
                          </w:p>
                          <w:p w14:paraId="44BA98E4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5F503" id="_x0000_s1036" style="position:absolute;margin-left:670.7pt;margin-top:210.2pt;width:218.25pt;height:80.8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" strokecolor="#7030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A24115B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0"/>
                        </w:rPr>
                        <w:t>Compassion</w:t>
                      </w:r>
                    </w:p>
                    <w:p w14:paraId="44BA98E4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 wp14:anchorId="34E4CE5D" wp14:editId="6FA85DBC">
                <wp:simplePos x="0" y="0"/>
                <wp:positionH relativeFrom="column">
                  <wp:posOffset>10555321</wp:posOffset>
                </wp:positionH>
                <wp:positionV relativeFrom="paragraph">
                  <wp:posOffset>1302209</wp:posOffset>
                </wp:positionV>
                <wp:extent cx="3706495" cy="1171575"/>
                <wp:effectExtent l="0" t="0" r="0" b="0"/>
                <wp:wrapSquare wrapText="bothSides" distT="45720" distB="45720" distL="114300" distR="114300"/>
                <wp:docPr id="2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63C78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Significant individuals</w:t>
                            </w:r>
                          </w:p>
                          <w:p w14:paraId="468AA734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Dave Shaw (Rainforest Roadshow), Jane Goodall, Dian Fossey, world leaders</w:t>
                            </w:r>
                          </w:p>
                          <w:p w14:paraId="503D470A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4CE5D" id="_x0000_s1037" style="position:absolute;margin-left:831.15pt;margin-top:102.55pt;width:291.85pt;height:92.2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463C78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Significant individuals</w:t>
                      </w:r>
                    </w:p>
                    <w:p w14:paraId="468AA734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Dave Shaw (Rainforest Roadshow), Jane Goodall, Dian Fossey, world leaders</w:t>
                      </w:r>
                    </w:p>
                    <w:p w14:paraId="503D470A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748C529" wp14:editId="08225B5A">
                <wp:simplePos x="0" y="0"/>
                <wp:positionH relativeFrom="column">
                  <wp:posOffset>5573395</wp:posOffset>
                </wp:positionH>
                <wp:positionV relativeFrom="paragraph">
                  <wp:posOffset>3466465</wp:posOffset>
                </wp:positionV>
                <wp:extent cx="2847975" cy="4959985"/>
                <wp:effectExtent l="19050" t="19050" r="28575" b="12065"/>
                <wp:wrapSquare wrapText="bothSides" distT="45720" distB="45720" distL="114300" distR="114300"/>
                <wp:docPr id="2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36873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Connections to previous learning</w:t>
                            </w:r>
                          </w:p>
                          <w:p w14:paraId="5FAAFD9C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Links to ‘Extinction is forever’ WSUS film 2018 and the Wirral C2C Plastic Pledge Ocean Blue project. </w:t>
                            </w:r>
                          </w:p>
                          <w:p w14:paraId="3DD03100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Ocean Blue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sharp focus on the effects of food consumption/packaging production on the environment.</w:t>
                            </w:r>
                          </w:p>
                          <w:p w14:paraId="76F492FB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Links to KS1 topic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on Africa (Uganda)</w:t>
                            </w:r>
                          </w:p>
                          <w:p w14:paraId="1FB79A0D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Letter writing to penpals in Uganda in Year One and Two. </w:t>
                            </w:r>
                          </w:p>
                          <w:p w14:paraId="619DA9BB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Identified similarities and differences in human/physical geographies between two contrasting areas (UK and Africa).</w:t>
                            </w:r>
                          </w:p>
                          <w:p w14:paraId="78854FEF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Connections to Future learning</w:t>
                            </w:r>
                          </w:p>
                          <w:p w14:paraId="2D587E55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Future work as a school on Ocea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n Blue project and Wirral C2C Plastic Pledge.</w:t>
                            </w:r>
                          </w:p>
                          <w:p w14:paraId="36F35C1F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Physical geography to be explored later in year during Romans topic. </w:t>
                            </w:r>
                          </w:p>
                          <w:p w14:paraId="3121D18D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Next term, focus on African mythologies and tree symbology.</w:t>
                            </w:r>
                          </w:p>
                          <w:p w14:paraId="7970E237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Autumn 2 inquiry question will be linked to plants and trees, how they are the main producers of oxygen and how this can affect the earth’s ecosystems.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C529" id="_x0000_s1038" style="position:absolute;margin-left:438.85pt;margin-top:272.95pt;width:224.25pt;height:39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" strokecolor="#00b0f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B636873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Connections to previous learning</w:t>
                      </w:r>
                    </w:p>
                    <w:p w14:paraId="5FAAFD9C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Links to ‘Extinction is forever’ WSUS film 2018 and the Wirral C2C Plastic Pledge Ocean Blue project. </w:t>
                      </w:r>
                    </w:p>
                    <w:p w14:paraId="3DD03100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Ocean Blue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 xml:space="preserve"> -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sharp focus on the effects of food consumption/packaging production on the environment.</w:t>
                      </w:r>
                    </w:p>
                    <w:p w14:paraId="76F492FB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Links to KS1 topic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on Africa (Uganda)</w:t>
                      </w:r>
                    </w:p>
                    <w:p w14:paraId="1FB79A0D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Letter writing to penpals in Uganda in Year One and Two. </w:t>
                      </w:r>
                    </w:p>
                    <w:p w14:paraId="619DA9BB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Identified similarities and differences in human/physical geographies between two contrasting areas (UK and Africa).</w:t>
                      </w:r>
                    </w:p>
                    <w:p w14:paraId="78854FEF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Connections to Future learning</w:t>
                      </w:r>
                    </w:p>
                    <w:p w14:paraId="2D587E55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Future work as a school on Ocea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n Blue project and Wirral C2C Plastic Pledge.</w:t>
                      </w:r>
                    </w:p>
                    <w:p w14:paraId="36F35C1F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Physical geography to be explored later in year during Romans topic. </w:t>
                      </w:r>
                    </w:p>
                    <w:p w14:paraId="3121D18D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Next term, focus on African mythologies and tree symbology.</w:t>
                      </w:r>
                    </w:p>
                    <w:p w14:paraId="7970E237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Autumn 2 inquiry question will be linked to plants and trees, how they are the main producers of oxygen and how this can affect the earth’s ecosystems.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F245F5F" wp14:editId="278EF69A">
                <wp:simplePos x="0" y="0"/>
                <wp:positionH relativeFrom="column">
                  <wp:posOffset>5572990</wp:posOffset>
                </wp:positionH>
                <wp:positionV relativeFrom="paragraph">
                  <wp:posOffset>2359134</wp:posOffset>
                </wp:positionV>
                <wp:extent cx="2886075" cy="1151890"/>
                <wp:effectExtent l="19050" t="19050" r="28575" b="10160"/>
                <wp:wrapSquare wrapText="bothSides" distT="45720" distB="45720" distL="114300" distR="114300"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E247F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Connections</w:t>
                            </w:r>
                          </w:p>
                          <w:p w14:paraId="2B0AED10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What are the connections to our curriculum past and present?</w:t>
                            </w:r>
                          </w:p>
                          <w:p w14:paraId="5D3538E1" w14:textId="77777777" w:rsidR="00703F3F" w:rsidRDefault="00703F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5F5F" id="_x0000_s1039" style="position:absolute;margin-left:438.8pt;margin-top:185.75pt;width:227.25pt;height:90.7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" strokecolor="#00b0f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03E247F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Connections</w:t>
                      </w:r>
                    </w:p>
                    <w:p w14:paraId="2B0AED10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What are the connections to our curriculum past and present?</w:t>
                      </w:r>
                    </w:p>
                    <w:p w14:paraId="5D3538E1" w14:textId="77777777" w:rsidR="00703F3F" w:rsidRDefault="00703F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4E1E8EE2" wp14:editId="588C6AAC">
                <wp:simplePos x="0" y="0"/>
                <wp:positionH relativeFrom="column">
                  <wp:posOffset>2832100</wp:posOffset>
                </wp:positionH>
                <wp:positionV relativeFrom="paragraph">
                  <wp:posOffset>2698047</wp:posOffset>
                </wp:positionV>
                <wp:extent cx="2657475" cy="1026795"/>
                <wp:effectExtent l="0" t="0" r="0" b="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DB066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Creativity: </w:t>
                            </w:r>
                          </w:p>
                          <w:p w14:paraId="10D522C8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8"/>
                              </w:rPr>
                              <w:t>How will we show we understand in multiple ways? What does the Rainbow Continuum  (Blooms Taxonomy) guide us to do?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E8EE2" id="_x0000_s1040" style="position:absolute;margin-left:223pt;margin-top:212.45pt;width:209.25pt;height:80.8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12DB066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Creativity: </w:t>
                      </w:r>
                    </w:p>
                    <w:p w14:paraId="10D522C8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8"/>
                        </w:rPr>
                        <w:t>How will we show we understand in multiple ways? What does the Rainbow Continuum  (Blooms Taxonomy) guide us to do?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85D30BD" wp14:editId="0E979AC5">
                <wp:simplePos x="0" y="0"/>
                <wp:positionH relativeFrom="column">
                  <wp:posOffset>-68580</wp:posOffset>
                </wp:positionH>
                <wp:positionV relativeFrom="paragraph">
                  <wp:posOffset>3359785</wp:posOffset>
                </wp:positionV>
                <wp:extent cx="2724150" cy="5067300"/>
                <wp:effectExtent l="19050" t="19050" r="19050" b="1905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FCDB48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Children will be able to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  <w:p w14:paraId="66751F10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Understand how economic development has been affected by the Covid-19 pandemic through lack of tourism, fundraising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trade (link to mountain gorilla trekking in Uganda and coffee farming in Peru)</w:t>
                            </w:r>
                          </w:p>
                          <w:p w14:paraId="363594B6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Recognise how people have affected rainforests through deforestation and express own views about this.</w:t>
                            </w:r>
                          </w:p>
                          <w:p w14:paraId="4096D32C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Identify parts of the Amazon River and land use around it and how it has impacted people’s lives.</w:t>
                            </w:r>
                          </w:p>
                          <w:p w14:paraId="75301CA4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Understand the difference between weather and climate 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nd how weather changes the rainforest environment.  </w:t>
                            </w:r>
                          </w:p>
                          <w:p w14:paraId="51C7C1BA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Suggest ways to reduce climate change.</w:t>
                            </w:r>
                          </w:p>
                          <w:p w14:paraId="775FEA0A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Collect rainfall and temperature statistics and present them in a chart. </w:t>
                            </w:r>
                          </w:p>
                          <w:p w14:paraId="35A269EF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Suggest ways of improving an environment through reduced use of palm oil.</w:t>
                            </w:r>
                          </w:p>
                          <w:p w14:paraId="32C6C9AC" w14:textId="77777777" w:rsidR="00703F3F" w:rsidRDefault="00F4766B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Recognise and ex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plore similarities and differences between Heswall and rainforests of the world.</w:t>
                            </w:r>
                          </w:p>
                          <w:p w14:paraId="0F3388C7" w14:textId="77777777" w:rsidR="00703F3F" w:rsidRDefault="00703F3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47130419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F9109B3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A2DF0F8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F8224E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ECD637E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86EA28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75CFE83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59CC4BA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A33E4F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3E2D56E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022BBBF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F895F9B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425B99E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64EA310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1D26D4A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0B76682" w14:textId="77777777" w:rsidR="00703F3F" w:rsidRDefault="00703F3F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D30BD" id="_x0000_s1041" style="position:absolute;margin-left:-5.4pt;margin-top:264.55pt;width:214.5pt;height:3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3FCDB48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Children will be able to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: </w:t>
                      </w:r>
                    </w:p>
                    <w:p w14:paraId="66751F10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Understand how economic development has been affected by the Covid-19 pandemic through lack of tourism, fundraising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trade (link to mountain gorilla trekking in Uganda and coffee farming in Peru)</w:t>
                      </w:r>
                    </w:p>
                    <w:p w14:paraId="363594B6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Recognise how people have affected rainforests through deforestation and express own views about this.</w:t>
                      </w:r>
                    </w:p>
                    <w:p w14:paraId="4096D32C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Identify parts of the Amazon River and land use around it and how it has impacted people’s lives.</w:t>
                      </w:r>
                    </w:p>
                    <w:p w14:paraId="75301CA4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Understand the difference between weather and climate 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nd how weather changes the rainforest environment.  </w:t>
                      </w:r>
                    </w:p>
                    <w:p w14:paraId="51C7C1BA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Suggest ways to reduce climate change.</w:t>
                      </w:r>
                    </w:p>
                    <w:p w14:paraId="775FEA0A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Collect rainfall and temperature statistics and present them in a chart. </w:t>
                      </w:r>
                    </w:p>
                    <w:p w14:paraId="35A269EF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Suggest ways of improving an environment through reduced use of palm oil.</w:t>
                      </w:r>
                    </w:p>
                    <w:p w14:paraId="32C6C9AC" w14:textId="77777777" w:rsidR="00703F3F" w:rsidRDefault="00F4766B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Recognise and ex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plore similarities and differences between Heswall and rainforests of the world.</w:t>
                      </w:r>
                    </w:p>
                    <w:p w14:paraId="0F3388C7" w14:textId="77777777" w:rsidR="00703F3F" w:rsidRDefault="00703F3F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47130419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F9109B3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A2DF0F8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F8224E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ECD637E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86EA28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75CFE83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59CC4BA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A33E4F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3E2D56E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022BBBF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F895F9B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425B99E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64EA310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1D26D4A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0B76682" w14:textId="77777777" w:rsidR="00703F3F" w:rsidRDefault="00703F3F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2679945" wp14:editId="68D761FD">
                <wp:simplePos x="0" y="0"/>
                <wp:positionH relativeFrom="column">
                  <wp:posOffset>-98804</wp:posOffset>
                </wp:positionH>
                <wp:positionV relativeFrom="paragraph">
                  <wp:posOffset>2488997</wp:posOffset>
                </wp:positionV>
                <wp:extent cx="2771775" cy="1026795"/>
                <wp:effectExtent l="0" t="0" r="0" b="0"/>
                <wp:wrapSquare wrapText="bothSides" distT="45720" distB="45720" distL="114300" distR="114300"/>
                <wp:docPr id="2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A9191C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Curriculum</w:t>
                            </w:r>
                          </w:p>
                          <w:p w14:paraId="26351ED7" w14:textId="77777777" w:rsidR="00703F3F" w:rsidRDefault="00F4766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8"/>
                              </w:rPr>
                              <w:t>What will 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8"/>
                              </w:rPr>
                              <w:t>e learn?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79945" id="_x0000_s1042" style="position:absolute;margin-left:-7.8pt;margin-top:196pt;width:218.25pt;height:80.8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4A9191C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Curriculum</w:t>
                      </w:r>
                    </w:p>
                    <w:p w14:paraId="26351ED7" w14:textId="77777777" w:rsidR="00703F3F" w:rsidRDefault="00F4766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8"/>
                        </w:rPr>
                        <w:t>What will w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8"/>
                        </w:rPr>
                        <w:t>e learn?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803C272" wp14:editId="63DE5569">
                <wp:simplePos x="0" y="0"/>
                <wp:positionH relativeFrom="margin">
                  <wp:posOffset>4484181</wp:posOffset>
                </wp:positionH>
                <wp:positionV relativeFrom="page">
                  <wp:posOffset>2832181</wp:posOffset>
                </wp:positionV>
                <wp:extent cx="5877560" cy="1187450"/>
                <wp:effectExtent l="0" t="0" r="0" b="0"/>
                <wp:wrapSquare wrapText="bothSides" distT="45720" distB="45720" distL="114300" distR="114300"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8381E" w14:textId="77777777" w:rsidR="00703F3F" w:rsidRDefault="00F476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How can we protect the “lungs of the planet?”</w:t>
                            </w:r>
                          </w:p>
                          <w:p w14:paraId="2CCDC232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Global Goals: 1 – No Poverty, 3 – Good Health and Wellbeing, 8 – Decent Work and Economic Growth, 13 – Climate Action, 15 – Life on Land, 12 – Responsible Consumption and Production</w:t>
                            </w:r>
                          </w:p>
                          <w:p w14:paraId="6C9FD632" w14:textId="77777777" w:rsidR="00703F3F" w:rsidRDefault="00703F3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AE93ACB" w14:textId="77777777" w:rsidR="00703F3F" w:rsidRDefault="00703F3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08156AF" w14:textId="77777777" w:rsidR="00703F3F" w:rsidRDefault="00703F3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3C272" id="_x0000_s1043" style="position:absolute;margin-left:353.1pt;margin-top:223pt;width:462.8pt;height:93.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38381E" w14:textId="77777777" w:rsidR="00703F3F" w:rsidRDefault="00F4766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How can we protect the “lungs of the planet?”</w:t>
                      </w:r>
                    </w:p>
                    <w:p w14:paraId="2CCDC232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Global Goals: 1 – No Poverty, 3 – Good Health and Wellbeing, 8 – Decent Work and Economic Growth, 13 – Climate Action, 15 – Life on Land, 12 – Responsible Consumption and Production</w:t>
                      </w:r>
                    </w:p>
                    <w:p w14:paraId="6C9FD632" w14:textId="77777777" w:rsidR="00703F3F" w:rsidRDefault="00703F3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AE93ACB" w14:textId="77777777" w:rsidR="00703F3F" w:rsidRDefault="00703F3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08156AF" w14:textId="77777777" w:rsidR="00703F3F" w:rsidRDefault="00703F3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361E19A1" wp14:editId="495B05EB">
                <wp:simplePos x="0" y="0"/>
                <wp:positionH relativeFrom="column">
                  <wp:posOffset>10739607</wp:posOffset>
                </wp:positionH>
                <wp:positionV relativeFrom="paragraph">
                  <wp:posOffset>8363</wp:posOffset>
                </wp:positionV>
                <wp:extent cx="3706495" cy="1127125"/>
                <wp:effectExtent l="0" t="0" r="0" b="0"/>
                <wp:wrapSquare wrapText="bothSides" distT="45720" distB="45720" distL="114300" distR="114300"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A26AC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Resources</w:t>
                            </w:r>
                          </w:p>
                          <w:p w14:paraId="731A610F" w14:textId="77777777" w:rsidR="00703F3F" w:rsidRDefault="00F476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iPads, class book sets, non-fiction texts, rainforest artefacts, photographs, clay and plastic animals (for stop motion animation)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E19A1" id="_x0000_s1044" style="position:absolute;margin-left:845.65pt;margin-top:.65pt;width:291.85pt;height:88.7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2A26AC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Resources</w:t>
                      </w:r>
                    </w:p>
                    <w:p w14:paraId="731A610F" w14:textId="77777777" w:rsidR="00703F3F" w:rsidRDefault="00F4766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iPads, class book sets, non-fiction texts, rainforest artefacts, photographs, clay and plastic animals (for stop motion animation)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03F3F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3F"/>
    <w:rsid w:val="00703F3F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93B5"/>
  <w15:docId w15:val="{2D4B7589-F922-411E-9608-D8081D9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A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yvJvvK2W9hFETwFzyHwPPPXFA==">AMUW2mXZ2oJdDVvRbGYiotUKbDdIfO79rE9VpovzeIjYK+ajv4Kd7XwsOU6bajgdX/BFEou2Q9kJxmF2Hdzu2rnRYvkav5JW4wlVMx8u++VyfQftc54TK8A=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Nicola Bolton</cp:lastModifiedBy>
  <cp:revision>2</cp:revision>
  <dcterms:created xsi:type="dcterms:W3CDTF">2021-09-07T18:46:00Z</dcterms:created>
  <dcterms:modified xsi:type="dcterms:W3CDTF">2021-09-26T21:12:00Z</dcterms:modified>
</cp:coreProperties>
</file>